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530"/>
        <w:gridCol w:w="1170"/>
        <w:gridCol w:w="1620"/>
        <w:gridCol w:w="1616"/>
        <w:gridCol w:w="1350"/>
        <w:gridCol w:w="1620"/>
        <w:gridCol w:w="1260"/>
        <w:gridCol w:w="1980"/>
        <w:gridCol w:w="1980"/>
        <w:gridCol w:w="1080"/>
        <w:gridCol w:w="1080"/>
        <w:gridCol w:w="1071"/>
        <w:gridCol w:w="979"/>
        <w:gridCol w:w="1420"/>
        <w:gridCol w:w="2107"/>
      </w:tblGrid>
      <w:tr w:rsidR="00955ECB" w:rsidRPr="00A64D19" w14:paraId="336AE098" w14:textId="2790E852" w:rsidTr="00955ECB">
        <w:trPr>
          <w:cantSplit/>
          <w:trHeight w:val="530"/>
          <w:jc w:val="center"/>
        </w:trPr>
        <w:tc>
          <w:tcPr>
            <w:tcW w:w="498" w:type="dxa"/>
            <w:vMerge w:val="restart"/>
            <w:textDirection w:val="btLr"/>
            <w:vAlign w:val="center"/>
          </w:tcPr>
          <w:p w14:paraId="2FFC9104" w14:textId="42EFD6B6" w:rsidR="00376147" w:rsidRPr="00955ECB" w:rsidRDefault="00376147" w:rsidP="00A64D19">
            <w:pPr>
              <w:ind w:left="113" w:right="113"/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ردیف</w:t>
            </w:r>
          </w:p>
        </w:tc>
        <w:tc>
          <w:tcPr>
            <w:tcW w:w="1530" w:type="dxa"/>
            <w:vMerge w:val="restart"/>
            <w:vAlign w:val="center"/>
          </w:tcPr>
          <w:p w14:paraId="075411AF" w14:textId="5EF76797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170" w:type="dxa"/>
            <w:vMerge w:val="restart"/>
            <w:vAlign w:val="center"/>
          </w:tcPr>
          <w:p w14:paraId="3F372823" w14:textId="5295F4D4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کد ملی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0B9E15" w14:textId="60F4E258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شماره عضویت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52BC5D86" w14:textId="00E89B3D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شماره پروانه اشتغال</w:t>
            </w:r>
          </w:p>
        </w:tc>
        <w:tc>
          <w:tcPr>
            <w:tcW w:w="1350" w:type="dxa"/>
            <w:vMerge w:val="restart"/>
            <w:vAlign w:val="center"/>
          </w:tcPr>
          <w:p w14:paraId="1F5CCBFA" w14:textId="30C49D51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سمت در شرکت</w:t>
            </w:r>
          </w:p>
        </w:tc>
        <w:tc>
          <w:tcPr>
            <w:tcW w:w="1620" w:type="dxa"/>
            <w:vMerge w:val="restart"/>
            <w:vAlign w:val="center"/>
          </w:tcPr>
          <w:p w14:paraId="4609F7AF" w14:textId="01C2CE1A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1260" w:type="dxa"/>
            <w:vMerge w:val="restart"/>
            <w:vAlign w:val="center"/>
          </w:tcPr>
          <w:p w14:paraId="076FC174" w14:textId="161BA0F0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1980" w:type="dxa"/>
            <w:vMerge w:val="restart"/>
            <w:vAlign w:val="center"/>
          </w:tcPr>
          <w:p w14:paraId="655D408D" w14:textId="4C622A86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امتیاز مدرک متاسب (حداکثر ۲۰ امتیاز)</w:t>
            </w:r>
          </w:p>
        </w:tc>
        <w:tc>
          <w:tcPr>
            <w:tcW w:w="1980" w:type="dxa"/>
            <w:vMerge w:val="restart"/>
            <w:vAlign w:val="center"/>
          </w:tcPr>
          <w:p w14:paraId="45825104" w14:textId="53FB8AF7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امتیاز مدرک غیر متناسب (حداکثر ۵ امتیاز)</w:t>
            </w:r>
          </w:p>
        </w:tc>
        <w:tc>
          <w:tcPr>
            <w:tcW w:w="3231" w:type="dxa"/>
            <w:gridSpan w:val="3"/>
            <w:vAlign w:val="center"/>
          </w:tcPr>
          <w:p w14:paraId="7B1F48C9" w14:textId="43779981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بالاترین پایه</w:t>
            </w:r>
          </w:p>
        </w:tc>
        <w:tc>
          <w:tcPr>
            <w:tcW w:w="979" w:type="dxa"/>
            <w:vMerge w:val="restart"/>
            <w:vAlign w:val="center"/>
          </w:tcPr>
          <w:p w14:paraId="081746DC" w14:textId="247B7DB0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امتیاز پایه</w:t>
            </w:r>
          </w:p>
        </w:tc>
        <w:tc>
          <w:tcPr>
            <w:tcW w:w="1420" w:type="dxa"/>
            <w:vMerge w:val="restart"/>
            <w:vAlign w:val="center"/>
          </w:tcPr>
          <w:p w14:paraId="6FC8237A" w14:textId="03435FA3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مجموع امتیازها</w:t>
            </w:r>
          </w:p>
        </w:tc>
        <w:tc>
          <w:tcPr>
            <w:tcW w:w="2107" w:type="dxa"/>
            <w:vMerge w:val="restart"/>
            <w:vAlign w:val="center"/>
          </w:tcPr>
          <w:p w14:paraId="7D2D5BD1" w14:textId="572BA0E7" w:rsidR="00376147" w:rsidRPr="00955ECB" w:rsidRDefault="00376147" w:rsidP="00A64D19">
            <w:pPr>
              <w:jc w:val="center"/>
              <w:rPr>
                <w:rFonts w:cs="B Nazanin"/>
                <w:rtl/>
              </w:rPr>
            </w:pPr>
            <w:r w:rsidRPr="00955ECB">
              <w:rPr>
                <w:rFonts w:cs="B Nazanin" w:hint="cs"/>
                <w:rtl/>
              </w:rPr>
              <w:t>مهر و امضا</w:t>
            </w:r>
          </w:p>
        </w:tc>
      </w:tr>
      <w:tr w:rsidR="00955ECB" w:rsidRPr="00A64D19" w14:paraId="470AC241" w14:textId="50284C72" w:rsidTr="00955ECB">
        <w:trPr>
          <w:cantSplit/>
          <w:trHeight w:val="809"/>
          <w:jc w:val="center"/>
        </w:trPr>
        <w:tc>
          <w:tcPr>
            <w:tcW w:w="498" w:type="dxa"/>
            <w:vMerge/>
            <w:textDirection w:val="btLr"/>
            <w:vAlign w:val="center"/>
          </w:tcPr>
          <w:p w14:paraId="2FCB21C0" w14:textId="77777777" w:rsidR="00376147" w:rsidRDefault="00376147" w:rsidP="00A64D19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1EDA8729" w14:textId="77777777" w:rsidR="00376147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0800384" w14:textId="77777777" w:rsidR="00376147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14:paraId="11D896E9" w14:textId="07BF377D" w:rsidR="00376147" w:rsidRDefault="00955ECB" w:rsidP="00955ECB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55ECB">
              <w:rPr>
                <w:rFonts w:cs="B Nazanin" w:hint="cs"/>
                <w:sz w:val="18"/>
                <w:szCs w:val="18"/>
                <w:rtl/>
              </w:rPr>
              <w:t>نظام مهندسی</w:t>
            </w:r>
          </w:p>
          <w:p w14:paraId="6485F5ED" w14:textId="77777777" w:rsidR="00955ECB" w:rsidRDefault="00955ECB" w:rsidP="00955ECB">
            <w:pPr>
              <w:rPr>
                <w:rFonts w:cs="B Nazanin"/>
                <w:sz w:val="18"/>
                <w:szCs w:val="18"/>
                <w:rtl/>
              </w:rPr>
            </w:pPr>
          </w:p>
          <w:p w14:paraId="0A13ADB5" w14:textId="11B92B4F" w:rsidR="00955ECB" w:rsidRPr="00955ECB" w:rsidRDefault="00955ECB" w:rsidP="00955EC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نظام کاردانی</w:t>
            </w:r>
          </w:p>
        </w:tc>
        <w:tc>
          <w:tcPr>
            <w:tcW w:w="1616" w:type="dxa"/>
            <w:tcBorders>
              <w:tr2bl w:val="single" w:sz="4" w:space="0" w:color="auto"/>
            </w:tcBorders>
          </w:tcPr>
          <w:p w14:paraId="692ACB1B" w14:textId="77777777" w:rsidR="00376147" w:rsidRDefault="00955ECB" w:rsidP="00955ECB">
            <w:pPr>
              <w:jc w:val="right"/>
              <w:rPr>
                <w:rFonts w:cs="B Nazanin"/>
                <w:rtl/>
              </w:rPr>
            </w:pPr>
            <w:r w:rsidRPr="00955ECB">
              <w:rPr>
                <w:rFonts w:cs="B Nazanin" w:hint="cs"/>
                <w:sz w:val="18"/>
                <w:szCs w:val="18"/>
                <w:rtl/>
              </w:rPr>
              <w:t>نظام مهندسی</w:t>
            </w:r>
          </w:p>
          <w:p w14:paraId="5DD305CA" w14:textId="77777777" w:rsidR="00955ECB" w:rsidRDefault="00955ECB" w:rsidP="00955ECB">
            <w:pPr>
              <w:rPr>
                <w:rFonts w:cs="B Nazanin"/>
                <w:sz w:val="18"/>
                <w:szCs w:val="18"/>
                <w:rtl/>
              </w:rPr>
            </w:pPr>
          </w:p>
          <w:p w14:paraId="2FFBA88F" w14:textId="3979EA1F" w:rsidR="00955ECB" w:rsidRPr="00955ECB" w:rsidRDefault="00955ECB" w:rsidP="00955EC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نظام کاردانی</w:t>
            </w:r>
          </w:p>
        </w:tc>
        <w:tc>
          <w:tcPr>
            <w:tcW w:w="1350" w:type="dxa"/>
            <w:vMerge/>
            <w:vAlign w:val="center"/>
          </w:tcPr>
          <w:p w14:paraId="647E4B71" w14:textId="7777777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5C21118E" w14:textId="7777777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7BAB56D0" w14:textId="7777777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14:paraId="772E6EC8" w14:textId="7777777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14:paraId="4B5CED5C" w14:textId="7777777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Align w:val="center"/>
          </w:tcPr>
          <w:p w14:paraId="74E413D7" w14:textId="6432D5A7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</w:t>
            </w:r>
          </w:p>
        </w:tc>
        <w:tc>
          <w:tcPr>
            <w:tcW w:w="1080" w:type="dxa"/>
            <w:vAlign w:val="center"/>
          </w:tcPr>
          <w:p w14:paraId="30A25FBC" w14:textId="6B75ABA1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نظارت</w:t>
            </w:r>
          </w:p>
        </w:tc>
        <w:tc>
          <w:tcPr>
            <w:tcW w:w="1071" w:type="dxa"/>
            <w:vAlign w:val="center"/>
          </w:tcPr>
          <w:p w14:paraId="59090A5F" w14:textId="0D15153E" w:rsidR="00376147" w:rsidRPr="00A64D19" w:rsidRDefault="00376147" w:rsidP="00A64D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اجرا</w:t>
            </w:r>
          </w:p>
        </w:tc>
        <w:tc>
          <w:tcPr>
            <w:tcW w:w="979" w:type="dxa"/>
            <w:vMerge/>
            <w:vAlign w:val="center"/>
          </w:tcPr>
          <w:p w14:paraId="061D2351" w14:textId="77777777" w:rsidR="00376147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  <w:vMerge/>
            <w:vAlign w:val="center"/>
          </w:tcPr>
          <w:p w14:paraId="3934B6F3" w14:textId="77777777" w:rsidR="00376147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  <w:vMerge/>
            <w:vAlign w:val="center"/>
          </w:tcPr>
          <w:p w14:paraId="3509A46E" w14:textId="77777777" w:rsidR="00376147" w:rsidRDefault="00376147" w:rsidP="00A64D19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08F6EA47" w14:textId="4DF5E2D5" w:rsidTr="00955ECB">
        <w:trPr>
          <w:jc w:val="center"/>
        </w:trPr>
        <w:tc>
          <w:tcPr>
            <w:tcW w:w="498" w:type="dxa"/>
            <w:vAlign w:val="center"/>
          </w:tcPr>
          <w:p w14:paraId="2636EE67" w14:textId="7A297698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1530" w:type="dxa"/>
            <w:vAlign w:val="center"/>
          </w:tcPr>
          <w:p w14:paraId="2464AE53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458075E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6C36F66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1397BA1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3EC9E056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61B02BFD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3E94869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62FB339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59F78D5C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05CAB8A4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7CF35E1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04B2DAB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0DD38BB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6AB8EB9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6D0BDB2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545618D2" w14:textId="7AE3FFFF" w:rsidTr="00955ECB">
        <w:trPr>
          <w:jc w:val="center"/>
        </w:trPr>
        <w:tc>
          <w:tcPr>
            <w:tcW w:w="498" w:type="dxa"/>
            <w:vAlign w:val="center"/>
          </w:tcPr>
          <w:p w14:paraId="03864FD5" w14:textId="23B7A80C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1530" w:type="dxa"/>
            <w:vAlign w:val="center"/>
          </w:tcPr>
          <w:p w14:paraId="52B14E0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770B76D3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0DDA686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0EE3F2B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59E21769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51A9104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5DE34F29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7460B50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3D0DC54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7EE3E53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7780918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6794579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2EF5A20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76F5149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17E0D1C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27D8819D" w14:textId="26DB6CD2" w:rsidTr="00955ECB">
        <w:trPr>
          <w:jc w:val="center"/>
        </w:trPr>
        <w:tc>
          <w:tcPr>
            <w:tcW w:w="498" w:type="dxa"/>
            <w:vAlign w:val="center"/>
          </w:tcPr>
          <w:p w14:paraId="78AA8A1E" w14:textId="37F12C1E" w:rsid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1530" w:type="dxa"/>
            <w:vAlign w:val="center"/>
          </w:tcPr>
          <w:p w14:paraId="4181969C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237BC64D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5E73337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048A3E9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4690D37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3D0D728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47F0111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5FCB997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20CB070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5A297454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00661ED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14FB3DE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4255D45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5735BB9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4AEA855C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0B8A0EEA" w14:textId="220B08CB" w:rsidTr="00955ECB">
        <w:trPr>
          <w:jc w:val="center"/>
        </w:trPr>
        <w:tc>
          <w:tcPr>
            <w:tcW w:w="498" w:type="dxa"/>
            <w:vAlign w:val="center"/>
          </w:tcPr>
          <w:p w14:paraId="075516EB" w14:textId="3A364AB3" w:rsid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1530" w:type="dxa"/>
            <w:vAlign w:val="center"/>
          </w:tcPr>
          <w:p w14:paraId="665CE98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15777D5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24104D4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207121A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2F25492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44753C0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608DD6D3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3C775284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48A56114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2F80A6A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147CF606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02B0DDD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69E8348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757F7E5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1C5D1C94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287A2E22" w14:textId="3B1E2286" w:rsidTr="00955ECB">
        <w:trPr>
          <w:jc w:val="center"/>
        </w:trPr>
        <w:tc>
          <w:tcPr>
            <w:tcW w:w="498" w:type="dxa"/>
            <w:vAlign w:val="center"/>
          </w:tcPr>
          <w:p w14:paraId="5A2080CB" w14:textId="4FDC79A9" w:rsid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1530" w:type="dxa"/>
            <w:vAlign w:val="center"/>
          </w:tcPr>
          <w:p w14:paraId="2BF9DD0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2BA194B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70D1E56C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3F5B56F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2E254AB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67B0B67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01548E22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23DD69D9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003265DB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625577D9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56708F3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6774AB69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580CBCD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5E8B80E3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0E1F307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708B8250" w14:textId="5D933180" w:rsidTr="00955ECB">
        <w:trPr>
          <w:jc w:val="center"/>
        </w:trPr>
        <w:tc>
          <w:tcPr>
            <w:tcW w:w="498" w:type="dxa"/>
            <w:vAlign w:val="center"/>
          </w:tcPr>
          <w:p w14:paraId="7EE479EA" w14:textId="583430EB" w:rsidR="00A64D19" w:rsidRDefault="00A64D19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1530" w:type="dxa"/>
            <w:vAlign w:val="center"/>
          </w:tcPr>
          <w:p w14:paraId="1E25EF6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305F3EA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50F46C61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16" w:type="dxa"/>
            <w:vAlign w:val="center"/>
          </w:tcPr>
          <w:p w14:paraId="4BEEB6E7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14:paraId="1FEBAAD0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14:paraId="2F04C0CF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64659778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2870C15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08B706C6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4E2C25EA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4F18B24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24E51536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7F2E4A8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2DDA914E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72DEE765" w14:textId="77777777" w:rsidR="00A64D19" w:rsidRPr="00A64D19" w:rsidRDefault="00A64D19" w:rsidP="002061BB">
            <w:pPr>
              <w:jc w:val="center"/>
              <w:rPr>
                <w:rFonts w:cs="B Nazanin"/>
                <w:rtl/>
              </w:rPr>
            </w:pPr>
          </w:p>
        </w:tc>
      </w:tr>
      <w:tr w:rsidR="00955ECB" w:rsidRPr="00A64D19" w14:paraId="72024612" w14:textId="6C5FFD1B" w:rsidTr="00955ECB">
        <w:trPr>
          <w:jc w:val="center"/>
        </w:trPr>
        <w:tc>
          <w:tcPr>
            <w:tcW w:w="7784" w:type="dxa"/>
            <w:gridSpan w:val="6"/>
            <w:vAlign w:val="center"/>
          </w:tcPr>
          <w:p w14:paraId="7D694C06" w14:textId="1B12F69A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امتیازها</w:t>
            </w:r>
          </w:p>
        </w:tc>
        <w:tc>
          <w:tcPr>
            <w:tcW w:w="1620" w:type="dxa"/>
            <w:vAlign w:val="center"/>
          </w:tcPr>
          <w:p w14:paraId="4B96836E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  <w:vAlign w:val="center"/>
          </w:tcPr>
          <w:p w14:paraId="683CF989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063DF02A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14:paraId="1133243F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2B232751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3C69C6F5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71" w:type="dxa"/>
          </w:tcPr>
          <w:p w14:paraId="4EE771CF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9" w:type="dxa"/>
          </w:tcPr>
          <w:p w14:paraId="1856C534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0" w:type="dxa"/>
          </w:tcPr>
          <w:p w14:paraId="218A88E5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07" w:type="dxa"/>
          </w:tcPr>
          <w:p w14:paraId="397DF8E8" w14:textId="77777777" w:rsidR="002061BB" w:rsidRPr="00A64D19" w:rsidRDefault="002061BB" w:rsidP="002061BB">
            <w:pPr>
              <w:jc w:val="center"/>
              <w:rPr>
                <w:rFonts w:cs="B Nazanin"/>
                <w:rtl/>
              </w:rPr>
            </w:pPr>
          </w:p>
        </w:tc>
      </w:tr>
    </w:tbl>
    <w:p w14:paraId="13140DAA" w14:textId="77777777" w:rsidR="00D82E29" w:rsidRDefault="00D82E29">
      <w:pPr>
        <w:rPr>
          <w:rtl/>
        </w:rPr>
      </w:pPr>
    </w:p>
    <w:sectPr w:rsidR="00D82E29" w:rsidSect="00955ECB">
      <w:pgSz w:w="23811" w:h="16838" w:orient="landscape" w:code="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9"/>
    <w:rsid w:val="002061BB"/>
    <w:rsid w:val="00376147"/>
    <w:rsid w:val="007E2716"/>
    <w:rsid w:val="00955ECB"/>
    <w:rsid w:val="00A64D19"/>
    <w:rsid w:val="00D82E29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5E22"/>
  <w15:chartTrackingRefBased/>
  <w15:docId w15:val="{7F5A1A0E-5B42-4CC4-88DF-171A58A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364</Characters>
  <Application>Microsoft Office Word</Application>
  <DocSecurity>0</DocSecurity>
  <Lines>364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Kazemi</dc:creator>
  <cp:keywords/>
  <dc:description/>
  <cp:lastModifiedBy>Mojtaba Kazemi</cp:lastModifiedBy>
  <cp:revision>4</cp:revision>
  <dcterms:created xsi:type="dcterms:W3CDTF">2021-11-29T20:28:00Z</dcterms:created>
  <dcterms:modified xsi:type="dcterms:W3CDTF">2021-11-29T20:49:00Z</dcterms:modified>
</cp:coreProperties>
</file>